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19D2A" w14:textId="77777777" w:rsidR="005A1A10" w:rsidRDefault="00A62C5C">
      <w:pPr>
        <w:rPr>
          <w:sz w:val="40"/>
          <w:szCs w:val="40"/>
        </w:rPr>
      </w:pPr>
      <w:r w:rsidRPr="00A62C5C">
        <w:rPr>
          <w:sz w:val="40"/>
          <w:szCs w:val="40"/>
        </w:rPr>
        <w:t xml:space="preserve">The 4 </w:t>
      </w:r>
      <w:bookmarkStart w:id="0" w:name="_GoBack"/>
      <w:bookmarkEnd w:id="0"/>
      <w:r w:rsidRPr="00A62C5C">
        <w:rPr>
          <w:sz w:val="40"/>
          <w:szCs w:val="40"/>
        </w:rPr>
        <w:t xml:space="preserve"> Pillars </w:t>
      </w:r>
      <w:r w:rsidR="00AD1673">
        <w:rPr>
          <w:sz w:val="40"/>
          <w:szCs w:val="40"/>
        </w:rPr>
        <w:t xml:space="preserve">Schema – The America Roots of Racism </w:t>
      </w:r>
    </w:p>
    <w:p w14:paraId="3BA743C0" w14:textId="77777777" w:rsidR="00A62C5C" w:rsidRDefault="00A62C5C">
      <w:pPr>
        <w:rPr>
          <w:sz w:val="40"/>
          <w:szCs w:val="40"/>
        </w:rPr>
      </w:pPr>
    </w:p>
    <w:p w14:paraId="1ADF0162" w14:textId="77777777" w:rsidR="00A62C5C" w:rsidRDefault="00A62C5C" w:rsidP="00A62C5C">
      <w:pPr>
        <w:rPr>
          <w:sz w:val="40"/>
          <w:szCs w:val="40"/>
        </w:rPr>
      </w:pPr>
      <w:r w:rsidRPr="00A62C5C">
        <w:rPr>
          <w:sz w:val="40"/>
          <w:szCs w:val="40"/>
        </w:rPr>
        <w:t>There are many differ</w:t>
      </w:r>
      <w:r>
        <w:rPr>
          <w:sz w:val="40"/>
          <w:szCs w:val="40"/>
        </w:rPr>
        <w:t xml:space="preserve">ent thoughts and theories about </w:t>
      </w:r>
      <w:r w:rsidRPr="00A62C5C">
        <w:rPr>
          <w:sz w:val="40"/>
          <w:szCs w:val="40"/>
        </w:rPr>
        <w:t>why human beings have chosen to</w:t>
      </w:r>
      <w:r>
        <w:rPr>
          <w:sz w:val="40"/>
          <w:szCs w:val="40"/>
        </w:rPr>
        <w:t xml:space="preserve"> </w:t>
      </w:r>
      <w:r w:rsidRPr="00A62C5C">
        <w:rPr>
          <w:sz w:val="40"/>
          <w:szCs w:val="40"/>
        </w:rPr>
        <w:t>dehumanize other human beings, from evolutionary survival theories, to genetic, cultural and even</w:t>
      </w:r>
      <w:r>
        <w:rPr>
          <w:sz w:val="40"/>
          <w:szCs w:val="40"/>
        </w:rPr>
        <w:t xml:space="preserve"> </w:t>
      </w:r>
      <w:r w:rsidRPr="00A62C5C">
        <w:rPr>
          <w:sz w:val="40"/>
          <w:szCs w:val="40"/>
        </w:rPr>
        <w:t>religious theories. But what they all have in common is the existence of what’s known in psychology</w:t>
      </w:r>
      <w:r>
        <w:rPr>
          <w:sz w:val="40"/>
          <w:szCs w:val="40"/>
        </w:rPr>
        <w:t xml:space="preserve"> </w:t>
      </w:r>
      <w:r w:rsidRPr="00A62C5C">
        <w:rPr>
          <w:sz w:val="40"/>
          <w:szCs w:val="40"/>
        </w:rPr>
        <w:t>as “schemas”. A schema is a mental mind-set or constructed and conditioned way of thinking that</w:t>
      </w:r>
      <w:r>
        <w:rPr>
          <w:sz w:val="40"/>
          <w:szCs w:val="40"/>
        </w:rPr>
        <w:t xml:space="preserve"> </w:t>
      </w:r>
      <w:r w:rsidRPr="00A62C5C">
        <w:rPr>
          <w:sz w:val="40"/>
          <w:szCs w:val="40"/>
        </w:rPr>
        <w:t>helps humans determine how to act or respond in a variety of diffe</w:t>
      </w:r>
      <w:r>
        <w:rPr>
          <w:sz w:val="40"/>
          <w:szCs w:val="40"/>
        </w:rPr>
        <w:t xml:space="preserve">rent environmental settings and </w:t>
      </w:r>
      <w:r w:rsidRPr="00A62C5C">
        <w:rPr>
          <w:sz w:val="40"/>
          <w:szCs w:val="40"/>
        </w:rPr>
        <w:t xml:space="preserve">situations. Schemas are conditioned behavioral </w:t>
      </w:r>
      <w:r>
        <w:rPr>
          <w:sz w:val="40"/>
          <w:szCs w:val="40"/>
        </w:rPr>
        <w:t xml:space="preserve">mechanisms that are learned and </w:t>
      </w:r>
      <w:r w:rsidRPr="00A62C5C">
        <w:rPr>
          <w:sz w:val="40"/>
          <w:szCs w:val="40"/>
        </w:rPr>
        <w:t>therefore can</w:t>
      </w:r>
      <w:r>
        <w:rPr>
          <w:sz w:val="40"/>
          <w:szCs w:val="40"/>
        </w:rPr>
        <w:t xml:space="preserve"> </w:t>
      </w:r>
      <w:r w:rsidRPr="00A62C5C">
        <w:rPr>
          <w:sz w:val="40"/>
          <w:szCs w:val="40"/>
        </w:rPr>
        <w:t>be unlearned, and the schema that is at the roots of what we are calling American Racism is no</w:t>
      </w:r>
      <w:r>
        <w:rPr>
          <w:sz w:val="40"/>
          <w:szCs w:val="40"/>
        </w:rPr>
        <w:t xml:space="preserve"> </w:t>
      </w:r>
      <w:r w:rsidRPr="00A62C5C">
        <w:rPr>
          <w:sz w:val="40"/>
          <w:szCs w:val="40"/>
        </w:rPr>
        <w:t>different.</w:t>
      </w:r>
    </w:p>
    <w:p w14:paraId="7844BDE7" w14:textId="77777777" w:rsidR="00A62C5C" w:rsidRDefault="00A62C5C" w:rsidP="00A62C5C">
      <w:pPr>
        <w:rPr>
          <w:sz w:val="40"/>
          <w:szCs w:val="40"/>
        </w:rPr>
      </w:pPr>
    </w:p>
    <w:p w14:paraId="003634B1" w14:textId="77777777" w:rsidR="00A62C5C" w:rsidRPr="00A62C5C" w:rsidRDefault="00A62C5C" w:rsidP="00A62C5C">
      <w:pPr>
        <w:rPr>
          <w:sz w:val="40"/>
          <w:szCs w:val="40"/>
        </w:rPr>
      </w:pPr>
      <w:proofErr w:type="gramStart"/>
      <w:r w:rsidRPr="00A62C5C">
        <w:rPr>
          <w:sz w:val="40"/>
          <w:szCs w:val="40"/>
        </w:rPr>
        <w:t>According to</w:t>
      </w:r>
      <w:proofErr w:type="gramEnd"/>
      <w:r w:rsidRPr="00A62C5C">
        <w:rPr>
          <w:sz w:val="40"/>
          <w:szCs w:val="40"/>
        </w:rPr>
        <w:t xml:space="preserve"> the Ambient Noise Theory of American Racism, there are four basic mental</w:t>
      </w:r>
      <w:r>
        <w:rPr>
          <w:sz w:val="40"/>
          <w:szCs w:val="40"/>
        </w:rPr>
        <w:t xml:space="preserve"> </w:t>
      </w:r>
      <w:r w:rsidRPr="00A62C5C">
        <w:rPr>
          <w:sz w:val="40"/>
          <w:szCs w:val="40"/>
        </w:rPr>
        <w:t>constructs, or 4-Pillars of thought that had to be developed, assimilated, and then taught and</w:t>
      </w:r>
      <w:r>
        <w:rPr>
          <w:sz w:val="40"/>
          <w:szCs w:val="40"/>
        </w:rPr>
        <w:t xml:space="preserve"> </w:t>
      </w:r>
      <w:r w:rsidRPr="00A62C5C">
        <w:rPr>
          <w:sz w:val="40"/>
          <w:szCs w:val="40"/>
        </w:rPr>
        <w:t>perpetuated in order for the African Slave Trade to be the suc</w:t>
      </w:r>
      <w:r>
        <w:rPr>
          <w:sz w:val="40"/>
          <w:szCs w:val="40"/>
        </w:rPr>
        <w:t xml:space="preserve">cessful business venture it was </w:t>
      </w:r>
      <w:r w:rsidRPr="00A62C5C">
        <w:rPr>
          <w:sz w:val="40"/>
          <w:szCs w:val="40"/>
        </w:rPr>
        <w:t>conceived of by its white European and American designers, investors and contributors. The 4-</w:t>
      </w:r>
    </w:p>
    <w:p w14:paraId="3A9021D3" w14:textId="77777777" w:rsidR="00A62C5C" w:rsidRDefault="00A62C5C" w:rsidP="00A62C5C">
      <w:pPr>
        <w:rPr>
          <w:sz w:val="40"/>
          <w:szCs w:val="40"/>
        </w:rPr>
      </w:pPr>
      <w:r w:rsidRPr="00A62C5C">
        <w:rPr>
          <w:sz w:val="40"/>
          <w:szCs w:val="40"/>
        </w:rPr>
        <w:t>Pillars of this mindset simply stated are:</w:t>
      </w:r>
    </w:p>
    <w:p w14:paraId="466E65FC" w14:textId="77777777" w:rsidR="00A62C5C" w:rsidRPr="00A62C5C" w:rsidRDefault="00A62C5C" w:rsidP="00A62C5C">
      <w:pPr>
        <w:rPr>
          <w:sz w:val="40"/>
          <w:szCs w:val="40"/>
        </w:rPr>
      </w:pPr>
    </w:p>
    <w:p w14:paraId="144B3D9B" w14:textId="77777777" w:rsidR="00A62C5C" w:rsidRPr="00A62C5C" w:rsidRDefault="00A62C5C" w:rsidP="00A62C5C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1. Blacks are here to be used. </w:t>
      </w:r>
      <w:r w:rsidRPr="00A62C5C">
        <w:rPr>
          <w:sz w:val="40"/>
          <w:szCs w:val="40"/>
        </w:rPr>
        <w:t>Everything they produce, have, own, create, or procreate belongs to whites.</w:t>
      </w:r>
    </w:p>
    <w:p w14:paraId="25871A9C" w14:textId="77777777" w:rsidR="00A62C5C" w:rsidRDefault="00A62C5C" w:rsidP="00A62C5C">
      <w:pPr>
        <w:rPr>
          <w:sz w:val="40"/>
          <w:szCs w:val="40"/>
        </w:rPr>
      </w:pPr>
    </w:p>
    <w:p w14:paraId="4B148818" w14:textId="77777777" w:rsidR="00A62C5C" w:rsidRPr="00A62C5C" w:rsidRDefault="00A62C5C" w:rsidP="00A62C5C">
      <w:pPr>
        <w:rPr>
          <w:sz w:val="40"/>
          <w:szCs w:val="40"/>
        </w:rPr>
      </w:pPr>
      <w:r w:rsidRPr="00A62C5C">
        <w:rPr>
          <w:sz w:val="40"/>
          <w:szCs w:val="40"/>
        </w:rPr>
        <w:t>2. Blacks are here to serve</w:t>
      </w:r>
    </w:p>
    <w:p w14:paraId="6DB5EE1D" w14:textId="77777777" w:rsidR="00A62C5C" w:rsidRPr="00A62C5C" w:rsidRDefault="00A62C5C" w:rsidP="00A62C5C">
      <w:pPr>
        <w:rPr>
          <w:sz w:val="40"/>
          <w:szCs w:val="40"/>
        </w:rPr>
      </w:pPr>
      <w:r w:rsidRPr="00A62C5C">
        <w:rPr>
          <w:sz w:val="40"/>
          <w:szCs w:val="40"/>
        </w:rPr>
        <w:t>They are never to rise above the station of serving whites or they are to be stepping stones that</w:t>
      </w:r>
      <w:r>
        <w:rPr>
          <w:sz w:val="40"/>
          <w:szCs w:val="40"/>
        </w:rPr>
        <w:t xml:space="preserve"> </w:t>
      </w:r>
      <w:r w:rsidRPr="00A62C5C">
        <w:rPr>
          <w:sz w:val="40"/>
          <w:szCs w:val="40"/>
        </w:rPr>
        <w:t>assist in helping whites rise higher.</w:t>
      </w:r>
    </w:p>
    <w:p w14:paraId="777CAFDD" w14:textId="77777777" w:rsidR="00A62C5C" w:rsidRDefault="00A62C5C" w:rsidP="00A62C5C">
      <w:pPr>
        <w:rPr>
          <w:sz w:val="40"/>
          <w:szCs w:val="40"/>
        </w:rPr>
      </w:pPr>
    </w:p>
    <w:p w14:paraId="0573AFB1" w14:textId="77777777" w:rsidR="00A62C5C" w:rsidRPr="00A62C5C" w:rsidRDefault="00A62C5C" w:rsidP="00A62C5C">
      <w:pPr>
        <w:rPr>
          <w:sz w:val="40"/>
          <w:szCs w:val="40"/>
        </w:rPr>
      </w:pPr>
      <w:r w:rsidRPr="00A62C5C">
        <w:rPr>
          <w:sz w:val="40"/>
          <w:szCs w:val="40"/>
        </w:rPr>
        <w:t>3. Blacks are less than human</w:t>
      </w:r>
    </w:p>
    <w:p w14:paraId="4227DD43" w14:textId="77777777" w:rsidR="00A62C5C" w:rsidRPr="00A62C5C" w:rsidRDefault="00A62C5C" w:rsidP="00A62C5C">
      <w:pPr>
        <w:rPr>
          <w:sz w:val="40"/>
          <w:szCs w:val="40"/>
        </w:rPr>
      </w:pPr>
      <w:r w:rsidRPr="00A62C5C">
        <w:rPr>
          <w:sz w:val="40"/>
          <w:szCs w:val="40"/>
        </w:rPr>
        <w:t>They do not deserve to be treated as equals and can thereby be mistreated, abused,</w:t>
      </w:r>
      <w:r>
        <w:rPr>
          <w:sz w:val="40"/>
          <w:szCs w:val="40"/>
        </w:rPr>
        <w:t xml:space="preserve"> </w:t>
      </w:r>
      <w:r w:rsidRPr="00A62C5C">
        <w:rPr>
          <w:sz w:val="40"/>
          <w:szCs w:val="40"/>
        </w:rPr>
        <w:t>disrespected, used and misused in every w</w:t>
      </w:r>
      <w:r>
        <w:rPr>
          <w:sz w:val="40"/>
          <w:szCs w:val="40"/>
        </w:rPr>
        <w:t xml:space="preserve">ay imaginable, and by extension </w:t>
      </w:r>
      <w:r w:rsidRPr="00A62C5C">
        <w:rPr>
          <w:sz w:val="40"/>
          <w:szCs w:val="40"/>
        </w:rPr>
        <w:t>they have no rights</w:t>
      </w:r>
      <w:r>
        <w:rPr>
          <w:sz w:val="40"/>
          <w:szCs w:val="40"/>
        </w:rPr>
        <w:t xml:space="preserve"> </w:t>
      </w:r>
      <w:r w:rsidRPr="00A62C5C">
        <w:rPr>
          <w:sz w:val="40"/>
          <w:szCs w:val="40"/>
        </w:rPr>
        <w:t>that a white person is bound to respect.</w:t>
      </w:r>
    </w:p>
    <w:p w14:paraId="0E602384" w14:textId="77777777" w:rsidR="00A62C5C" w:rsidRDefault="00A62C5C" w:rsidP="00A62C5C">
      <w:pPr>
        <w:rPr>
          <w:sz w:val="40"/>
          <w:szCs w:val="40"/>
        </w:rPr>
      </w:pPr>
    </w:p>
    <w:p w14:paraId="193F4012" w14:textId="77777777" w:rsidR="00A62C5C" w:rsidRDefault="00A62C5C" w:rsidP="00A62C5C">
      <w:pPr>
        <w:rPr>
          <w:sz w:val="40"/>
          <w:szCs w:val="40"/>
        </w:rPr>
      </w:pPr>
      <w:r w:rsidRPr="00A62C5C">
        <w:rPr>
          <w:sz w:val="40"/>
          <w:szCs w:val="40"/>
        </w:rPr>
        <w:t>4. Blacks are dangerous and a threat must be controlled</w:t>
      </w:r>
      <w:r>
        <w:rPr>
          <w:sz w:val="40"/>
          <w:szCs w:val="40"/>
        </w:rPr>
        <w:t xml:space="preserve">. </w:t>
      </w:r>
      <w:r w:rsidRPr="00A62C5C">
        <w:rPr>
          <w:sz w:val="40"/>
          <w:szCs w:val="40"/>
        </w:rPr>
        <w:t>They need to be separated, segregated, dealt with and puni</w:t>
      </w:r>
      <w:r>
        <w:rPr>
          <w:sz w:val="40"/>
          <w:szCs w:val="40"/>
        </w:rPr>
        <w:t xml:space="preserve">shed more harshly, weeded out, </w:t>
      </w:r>
      <w:r w:rsidRPr="00A62C5C">
        <w:rPr>
          <w:sz w:val="40"/>
          <w:szCs w:val="40"/>
        </w:rPr>
        <w:t>isolated, castrated, weakened, poisoned, lynched etc. or they will hurt whites or take away what</w:t>
      </w:r>
      <w:r>
        <w:rPr>
          <w:sz w:val="40"/>
          <w:szCs w:val="40"/>
        </w:rPr>
        <w:t xml:space="preserve"> </w:t>
      </w:r>
      <w:r w:rsidRPr="00A62C5C">
        <w:rPr>
          <w:sz w:val="40"/>
          <w:szCs w:val="40"/>
        </w:rPr>
        <w:t>belongs to white people.</w:t>
      </w:r>
    </w:p>
    <w:p w14:paraId="2A89A019" w14:textId="77777777" w:rsidR="00A62C5C" w:rsidRDefault="00A62C5C" w:rsidP="00A62C5C">
      <w:pPr>
        <w:rPr>
          <w:sz w:val="40"/>
          <w:szCs w:val="40"/>
        </w:rPr>
      </w:pPr>
    </w:p>
    <w:p w14:paraId="7CCFA357" w14:textId="77777777" w:rsidR="00A62C5C" w:rsidRDefault="00A62C5C" w:rsidP="00A61D55">
      <w:pPr>
        <w:rPr>
          <w:sz w:val="40"/>
          <w:szCs w:val="40"/>
        </w:rPr>
      </w:pPr>
      <w:r w:rsidRPr="00A62C5C">
        <w:rPr>
          <w:sz w:val="40"/>
          <w:szCs w:val="40"/>
        </w:rPr>
        <w:t>Succinctly put these are the 4 psychological constructs that ar</w:t>
      </w:r>
      <w:r>
        <w:rPr>
          <w:sz w:val="40"/>
          <w:szCs w:val="40"/>
        </w:rPr>
        <w:t xml:space="preserve">e the underpinnings of American </w:t>
      </w:r>
      <w:r w:rsidRPr="00A62C5C">
        <w:rPr>
          <w:sz w:val="40"/>
          <w:szCs w:val="40"/>
        </w:rPr>
        <w:t>Racism. Said another way, these are the 4 conditioned thoughts the American government,</w:t>
      </w:r>
      <w:r>
        <w:rPr>
          <w:sz w:val="40"/>
          <w:szCs w:val="40"/>
        </w:rPr>
        <w:t xml:space="preserve"> </w:t>
      </w:r>
      <w:r w:rsidRPr="00A62C5C">
        <w:rPr>
          <w:sz w:val="40"/>
          <w:szCs w:val="40"/>
        </w:rPr>
        <w:t>entrepreneurs and financial powers had to espouse to get slavery up and running as a business,</w:t>
      </w:r>
      <w:r w:rsidR="00A61D55">
        <w:rPr>
          <w:sz w:val="40"/>
          <w:szCs w:val="40"/>
        </w:rPr>
        <w:t xml:space="preserve"> </w:t>
      </w:r>
      <w:r w:rsidRPr="00A62C5C">
        <w:rPr>
          <w:sz w:val="40"/>
          <w:szCs w:val="40"/>
        </w:rPr>
        <w:t>but they also had to get the American public to “buy-in” to this mindset or else t</w:t>
      </w:r>
      <w:r>
        <w:rPr>
          <w:sz w:val="40"/>
          <w:szCs w:val="40"/>
        </w:rPr>
        <w:t xml:space="preserve">he business of </w:t>
      </w:r>
      <w:r w:rsidRPr="00A62C5C">
        <w:rPr>
          <w:sz w:val="40"/>
          <w:szCs w:val="40"/>
        </w:rPr>
        <w:t xml:space="preserve">slavery wouldn’t fly. It was </w:t>
      </w:r>
      <w:proofErr w:type="gramStart"/>
      <w:r w:rsidRPr="00A62C5C">
        <w:rPr>
          <w:sz w:val="40"/>
          <w:szCs w:val="40"/>
        </w:rPr>
        <w:t>absolutely crucial</w:t>
      </w:r>
      <w:proofErr w:type="gramEnd"/>
      <w:r w:rsidRPr="00A62C5C">
        <w:rPr>
          <w:sz w:val="40"/>
          <w:szCs w:val="40"/>
        </w:rPr>
        <w:t xml:space="preserve"> to the design of the “American way of life” that white</w:t>
      </w:r>
      <w:r>
        <w:rPr>
          <w:sz w:val="40"/>
          <w:szCs w:val="40"/>
        </w:rPr>
        <w:t xml:space="preserve"> </w:t>
      </w:r>
      <w:r w:rsidRPr="00A62C5C">
        <w:rPr>
          <w:sz w:val="40"/>
          <w:szCs w:val="40"/>
        </w:rPr>
        <w:t>Americans had to embrace these basic 4 thoughts or memes in order for the government and</w:t>
      </w:r>
      <w:r w:rsidR="00A61D55">
        <w:rPr>
          <w:sz w:val="40"/>
          <w:szCs w:val="40"/>
        </w:rPr>
        <w:t xml:space="preserve"> </w:t>
      </w:r>
      <w:r w:rsidR="00A61D55" w:rsidRPr="00A61D55">
        <w:rPr>
          <w:sz w:val="40"/>
          <w:szCs w:val="40"/>
        </w:rPr>
        <w:t>greater popula</w:t>
      </w:r>
      <w:r w:rsidR="00A61D55">
        <w:rPr>
          <w:sz w:val="40"/>
          <w:szCs w:val="40"/>
        </w:rPr>
        <w:t xml:space="preserve">ce of America to enslave, rape, </w:t>
      </w:r>
      <w:r w:rsidR="00A61D55" w:rsidRPr="00A61D55">
        <w:rPr>
          <w:sz w:val="40"/>
          <w:szCs w:val="40"/>
        </w:rPr>
        <w:t>lynch, murder, humiliate, defraud, discriminate,</w:t>
      </w:r>
      <w:r w:rsidR="00A61D55">
        <w:rPr>
          <w:sz w:val="40"/>
          <w:szCs w:val="40"/>
        </w:rPr>
        <w:t xml:space="preserve"> </w:t>
      </w:r>
      <w:r w:rsidR="00A61D55" w:rsidRPr="00A61D55">
        <w:rPr>
          <w:sz w:val="40"/>
          <w:szCs w:val="40"/>
        </w:rPr>
        <w:t>incarcerate, and</w:t>
      </w:r>
      <w:r w:rsidR="00A61D55">
        <w:rPr>
          <w:sz w:val="40"/>
          <w:szCs w:val="40"/>
        </w:rPr>
        <w:t xml:space="preserve"> more - all within the blessing </w:t>
      </w:r>
      <w:r w:rsidR="00A61D55" w:rsidRPr="00A61D55">
        <w:rPr>
          <w:sz w:val="40"/>
          <w:szCs w:val="40"/>
        </w:rPr>
        <w:t>and protection of the law, in order to build</w:t>
      </w:r>
      <w:r w:rsidR="00A61D55">
        <w:rPr>
          <w:sz w:val="40"/>
          <w:szCs w:val="40"/>
        </w:rPr>
        <w:t xml:space="preserve"> </w:t>
      </w:r>
      <w:r w:rsidR="00A61D55" w:rsidRPr="00A61D55">
        <w:rPr>
          <w:sz w:val="40"/>
          <w:szCs w:val="40"/>
        </w:rPr>
        <w:t>prosperity for and insure absolute power for</w:t>
      </w:r>
      <w:r w:rsidR="00A61D55">
        <w:rPr>
          <w:sz w:val="40"/>
          <w:szCs w:val="40"/>
        </w:rPr>
        <w:t xml:space="preserve"> </w:t>
      </w:r>
      <w:r w:rsidR="00A61D55" w:rsidRPr="00A61D55">
        <w:rPr>
          <w:sz w:val="40"/>
          <w:szCs w:val="40"/>
        </w:rPr>
        <w:t>white Americans.</w:t>
      </w:r>
    </w:p>
    <w:p w14:paraId="44BA2CA7" w14:textId="77777777" w:rsidR="00A61D55" w:rsidRDefault="00A61D55" w:rsidP="00A61D55">
      <w:pPr>
        <w:rPr>
          <w:sz w:val="40"/>
          <w:szCs w:val="40"/>
        </w:rPr>
      </w:pPr>
    </w:p>
    <w:p w14:paraId="354FD9D0" w14:textId="77777777" w:rsidR="00A61D55" w:rsidRPr="00A61D55" w:rsidRDefault="00A61D55" w:rsidP="00A61D55">
      <w:pPr>
        <w:rPr>
          <w:sz w:val="40"/>
          <w:szCs w:val="40"/>
        </w:rPr>
      </w:pPr>
      <w:r w:rsidRPr="00A61D55">
        <w:rPr>
          <w:sz w:val="40"/>
          <w:szCs w:val="40"/>
        </w:rPr>
        <w:t>The 4-Pillar schema was not just a product of its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>times. It didn’t die with the end of slavery. As a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 xml:space="preserve">mental </w:t>
      </w:r>
      <w:proofErr w:type="gramStart"/>
      <w:r w:rsidRPr="00A61D55">
        <w:rPr>
          <w:sz w:val="40"/>
          <w:szCs w:val="40"/>
        </w:rPr>
        <w:t>construct</w:t>
      </w:r>
      <w:proofErr w:type="gramEnd"/>
      <w:r w:rsidRPr="00A61D55">
        <w:rPr>
          <w:sz w:val="40"/>
          <w:szCs w:val="40"/>
        </w:rPr>
        <w:t xml:space="preserve"> it was passed on for 20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>generations and has not been extinguished or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>discharged from the American psyche. It has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>been perpetuated to this very day. The pillars have undergone transformation and are expressed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>with new terms, phrases, and race neutral platitudes and behaviors that keep the construct alive.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>This is due to the unbearable anxiety (cognitive dissonance) of facing the truth of what has and is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>being done presently to harm, control, and disempower one group of humans (people of color)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>while supporting and protecting another group of humans (white people).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>As unpleasant a truth this is to anyone reading this, it is in fact very true. And there is an endless</w:t>
      </w:r>
      <w:r>
        <w:rPr>
          <w:sz w:val="40"/>
          <w:szCs w:val="40"/>
        </w:rPr>
        <w:t xml:space="preserve"> supply of evidence to prove the </w:t>
      </w:r>
      <w:r w:rsidRPr="00A61D55">
        <w:rPr>
          <w:sz w:val="40"/>
          <w:szCs w:val="40"/>
        </w:rPr>
        <w:t>existence and perpetuation of the 4-pillar schema philosophy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 xml:space="preserve">from the time of slavery till this day. Research shows the 4-Pillar effect </w:t>
      </w:r>
      <w:proofErr w:type="gramStart"/>
      <w:r w:rsidRPr="00A61D55">
        <w:rPr>
          <w:sz w:val="40"/>
          <w:szCs w:val="40"/>
        </w:rPr>
        <w:t>actually extends</w:t>
      </w:r>
      <w:proofErr w:type="gramEnd"/>
      <w:r w:rsidRPr="00A61D55">
        <w:rPr>
          <w:sz w:val="40"/>
          <w:szCs w:val="40"/>
        </w:rPr>
        <w:t xml:space="preserve"> to all people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>of color and is a stable psychological social feature of American life. Michelle Alexander’s book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>“The New Jim Crow” expertly lays this out and is the optimal academic resource for the philosophy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>of the 4-Pillar schema theory.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>The Ambient Noise Mindfulness–based Racism Reduction method, along with Contact &amp;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>Conversation works via the analog</w:t>
      </w:r>
      <w:r>
        <w:rPr>
          <w:sz w:val="40"/>
          <w:szCs w:val="40"/>
        </w:rPr>
        <w:t>y, “the only way out is through”</w:t>
      </w:r>
      <w:r w:rsidRPr="00A61D55">
        <w:rPr>
          <w:sz w:val="40"/>
          <w:szCs w:val="40"/>
        </w:rPr>
        <w:t xml:space="preserve">. 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 xml:space="preserve">When we dehumanize </w:t>
      </w:r>
      <w:proofErr w:type="gramStart"/>
      <w:r w:rsidRPr="00A61D55">
        <w:rPr>
          <w:sz w:val="40"/>
          <w:szCs w:val="40"/>
        </w:rPr>
        <w:t>each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>other</w:t>
      </w:r>
      <w:proofErr w:type="gramEnd"/>
      <w:r w:rsidRPr="00A61D55">
        <w:rPr>
          <w:sz w:val="40"/>
          <w:szCs w:val="40"/>
        </w:rPr>
        <w:t xml:space="preserve"> we break the Fundamental Relationship we humans have with each other to support one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>another to survive and to thrive. Dehumanization creates schemas that are so powerfully painful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>that they are almost always unconscious. The discomfort of having them exposed, (cognitive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 xml:space="preserve">dissonance) motivates the host of the schema to go to any extreme not to face the pain and </w:t>
      </w:r>
      <w:proofErr w:type="gramStart"/>
      <w:r w:rsidRPr="00A61D55">
        <w:rPr>
          <w:sz w:val="40"/>
          <w:szCs w:val="40"/>
        </w:rPr>
        <w:t>have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>to</w:t>
      </w:r>
      <w:proofErr w:type="gramEnd"/>
      <w:r w:rsidRPr="00A61D55">
        <w:rPr>
          <w:sz w:val="40"/>
          <w:szCs w:val="40"/>
        </w:rPr>
        <w:t xml:space="preserve"> admit that they have committed racist acts that, by omission or co-mission, may be incongruent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>to their self-image. Self-Image labels like “I’m a good Christian”, a “good person”, a “fair liberal”,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>an “open-minded person”, a “spiritual person”, or a “good American” fly directly in the face of</w:t>
      </w:r>
      <w:r>
        <w:rPr>
          <w:sz w:val="40"/>
          <w:szCs w:val="40"/>
        </w:rPr>
        <w:t xml:space="preserve"> </w:t>
      </w:r>
      <w:r w:rsidRPr="00A61D55">
        <w:rPr>
          <w:sz w:val="40"/>
          <w:szCs w:val="40"/>
        </w:rPr>
        <w:t>having this schema running in one’s mind like an open software app on a computer hard drive.</w:t>
      </w:r>
    </w:p>
    <w:p w14:paraId="5363BD8E" w14:textId="77777777" w:rsidR="00A61D55" w:rsidRDefault="00A61D55" w:rsidP="00A61D55">
      <w:pPr>
        <w:rPr>
          <w:sz w:val="40"/>
          <w:szCs w:val="40"/>
        </w:rPr>
      </w:pPr>
      <w:r w:rsidRPr="00A61D55">
        <w:rPr>
          <w:sz w:val="40"/>
          <w:szCs w:val="40"/>
        </w:rPr>
        <w:t>Yet, as powerful as they are, schema can be undone if we choose to undo them.</w:t>
      </w:r>
    </w:p>
    <w:p w14:paraId="346BC4E2" w14:textId="77777777" w:rsidR="00AD1673" w:rsidRDefault="00AD1673" w:rsidP="00A61D55">
      <w:pPr>
        <w:rPr>
          <w:sz w:val="40"/>
          <w:szCs w:val="40"/>
        </w:rPr>
      </w:pPr>
    </w:p>
    <w:p w14:paraId="256CD2D7" w14:textId="77777777" w:rsidR="00AD1673" w:rsidRPr="00AD1673" w:rsidRDefault="00AD1673" w:rsidP="00AD1673">
      <w:pPr>
        <w:rPr>
          <w:sz w:val="40"/>
          <w:szCs w:val="40"/>
        </w:rPr>
      </w:pPr>
      <w:r w:rsidRPr="00AD1673">
        <w:rPr>
          <w:sz w:val="40"/>
          <w:szCs w:val="40"/>
        </w:rPr>
        <w:t>REFERENCES</w:t>
      </w:r>
    </w:p>
    <w:p w14:paraId="5AE1598C" w14:textId="77777777" w:rsidR="00AD1673" w:rsidRPr="00AD1673" w:rsidRDefault="00AD1673" w:rsidP="00AD1673">
      <w:pPr>
        <w:rPr>
          <w:sz w:val="40"/>
          <w:szCs w:val="40"/>
        </w:rPr>
      </w:pPr>
      <w:r w:rsidRPr="00AD1673">
        <w:rPr>
          <w:sz w:val="40"/>
          <w:szCs w:val="40"/>
        </w:rPr>
        <w:t>Michelle Alexander’s “The New Jim Crow” – www.newjimcrow.com</w:t>
      </w:r>
    </w:p>
    <w:p w14:paraId="123528BA" w14:textId="77777777" w:rsidR="00AD1673" w:rsidRPr="00A62C5C" w:rsidRDefault="00AD1673" w:rsidP="00AD1673">
      <w:pPr>
        <w:rPr>
          <w:sz w:val="40"/>
          <w:szCs w:val="40"/>
        </w:rPr>
      </w:pPr>
      <w:r w:rsidRPr="00AD1673">
        <w:rPr>
          <w:sz w:val="40"/>
          <w:szCs w:val="40"/>
        </w:rPr>
        <w:t>Tim Wise White Like Me https://www.youtube.com/watch?v=T6SL-iCp-Y4</w:t>
      </w:r>
    </w:p>
    <w:sectPr w:rsidR="00AD1673" w:rsidRPr="00A62C5C" w:rsidSect="00A61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5C"/>
    <w:rsid w:val="005A1A10"/>
    <w:rsid w:val="00A61D55"/>
    <w:rsid w:val="00A62C5C"/>
    <w:rsid w:val="00A67E55"/>
    <w:rsid w:val="00AD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A0F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764</Words>
  <Characters>4360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Hunt, Caroline</dc:creator>
  <cp:keywords/>
  <dc:description/>
  <cp:lastModifiedBy>Hunt, Caroline</cp:lastModifiedBy>
  <cp:revision>1</cp:revision>
  <dcterms:created xsi:type="dcterms:W3CDTF">2018-06-04T13:54:00Z</dcterms:created>
  <dcterms:modified xsi:type="dcterms:W3CDTF">2018-06-04T14:04:00Z</dcterms:modified>
</cp:coreProperties>
</file>