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2AF3E" w14:textId="77777777" w:rsidR="006478DA" w:rsidRDefault="006478DA">
      <w:pPr>
        <w:rPr>
          <w:b/>
          <w:bCs/>
        </w:rPr>
      </w:pPr>
    </w:p>
    <w:p w14:paraId="0FE9AA2E" w14:textId="77777777" w:rsidR="006478DA" w:rsidRPr="003E27EB" w:rsidRDefault="006478D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E27E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  <w14:shadow w14:blurRad="50800" w14:dist="25400" w14:dir="2700000" w14:sx="100000" w14:sy="100000" w14:kx="0" w14:ky="0" w14:algn="tl">
            <w14:schemeClr w14:val="bg1">
              <w14:alpha w14:val="60000"/>
            </w14:schemeClr>
          </w14:shadow>
        </w:rPr>
        <w:t>Place Matters:</w:t>
      </w:r>
      <w:r w:rsidRPr="003E27EB">
        <w:rPr>
          <w:rFonts w:ascii="Times New Roman" w:eastAsiaTheme="majorEastAsia" w:hAnsi="Times New Roman" w:cs="Times New Roman"/>
          <w:color w:val="000000" w:themeColor="text1"/>
          <w:kern w:val="24"/>
          <w:sz w:val="36"/>
          <w:szCs w:val="36"/>
          <w14:shadow w14:blurRad="50800" w14:dist="25400" w14:dir="2700000" w14:sx="100000" w14:sy="100000" w14:kx="0" w14:ky="0" w14:algn="tl">
            <w14:schemeClr w14:val="bg1">
              <w14:alpha w14:val="60000"/>
            </w14:schemeClr>
          </w14:shadow>
        </w:rPr>
        <w:br/>
        <w:t>Mapping Community Loss</w:t>
      </w:r>
      <w:r w:rsidRPr="003E27EB">
        <w:rPr>
          <w:rFonts w:ascii="Times New Roman" w:eastAsiaTheme="majorEastAsia" w:hAnsi="Times New Roman" w:cs="Times New Roman"/>
          <w:color w:val="000000" w:themeColor="text1"/>
          <w:kern w:val="24"/>
          <w:sz w:val="36"/>
          <w:szCs w:val="36"/>
          <w14:shadow w14:blurRad="50800" w14:dist="25400" w14:dir="2700000" w14:sx="100000" w14:sy="100000" w14:kx="0" w14:ky="0" w14:algn="tl">
            <w14:schemeClr w14:val="bg1">
              <w14:alpha w14:val="60000"/>
            </w14:schemeClr>
          </w14:shadow>
        </w:rPr>
        <w:t xml:space="preserve"> as a New Social Indicator </w:t>
      </w:r>
      <w:r w:rsidRPr="003E27EB">
        <w:rPr>
          <w:rFonts w:ascii="Times New Roman" w:eastAsiaTheme="majorEastAsia" w:hAnsi="Times New Roman" w:cs="Times New Roman"/>
          <w:color w:val="000000" w:themeColor="text1"/>
          <w:kern w:val="24"/>
          <w:sz w:val="36"/>
          <w:szCs w:val="36"/>
          <w14:shadow w14:blurRad="50800" w14:dist="25400" w14:dir="2700000" w14:sx="100000" w14:sy="100000" w14:kx="0" w14:ky="0" w14:algn="tl">
            <w14:schemeClr w14:val="bg1">
              <w14:alpha w14:val="60000"/>
            </w14:schemeClr>
          </w14:shadow>
        </w:rPr>
        <w:br/>
      </w:r>
    </w:p>
    <w:p w14:paraId="12325339" w14:textId="77777777" w:rsidR="006478DA" w:rsidRDefault="006478DA">
      <w:pPr>
        <w:rPr>
          <w:b/>
          <w:bCs/>
        </w:rPr>
      </w:pPr>
    </w:p>
    <w:p w14:paraId="2FAF6123" w14:textId="77777777" w:rsidR="003D74FE" w:rsidRDefault="003D74FE">
      <w:r w:rsidRPr="003D74FE">
        <w:rPr>
          <w:b/>
          <w:bCs/>
        </w:rPr>
        <w:t>T</w:t>
      </w:r>
      <w:r w:rsidR="008E6234">
        <w:rPr>
          <w:b/>
          <w:bCs/>
        </w:rPr>
        <w:t xml:space="preserve">he Community Loss Index (CLI):  </w:t>
      </w:r>
      <w:r w:rsidRPr="003D74FE">
        <w:rPr>
          <w:b/>
          <w:bCs/>
        </w:rPr>
        <w:t>A New Social Indicator</w:t>
      </w:r>
      <w:r w:rsidRPr="003D74FE">
        <w:t xml:space="preserve"> </w:t>
      </w:r>
    </w:p>
    <w:p w14:paraId="762E54BA" w14:textId="77777777" w:rsidR="003D74FE" w:rsidRPr="003D74FE" w:rsidRDefault="003D74FE" w:rsidP="003D74FE"/>
    <w:p w14:paraId="6A755BAE" w14:textId="77777777" w:rsidR="003D74FE" w:rsidRPr="003D74FE" w:rsidRDefault="003D74FE" w:rsidP="003D74FE">
      <w:pPr>
        <w:tabs>
          <w:tab w:val="left" w:pos="2506"/>
        </w:tabs>
      </w:pPr>
      <w:r w:rsidRPr="003D74FE">
        <w:t xml:space="preserve">Place Matters: </w:t>
      </w:r>
      <w:r w:rsidRPr="003D74FE">
        <w:br/>
      </w:r>
      <w:bookmarkStart w:id="0" w:name="_GoBack"/>
      <w:bookmarkEnd w:id="0"/>
      <w:r w:rsidRPr="003D74FE">
        <w:br/>
        <w:t>CLI recogni</w:t>
      </w:r>
      <w:r w:rsidR="006478DA">
        <w:t xml:space="preserve">zes the role </w:t>
      </w:r>
      <w:proofErr w:type="gramStart"/>
      <w:r w:rsidR="006478DA">
        <w:t xml:space="preserve">of  </w:t>
      </w:r>
      <w:r w:rsidRPr="003D74FE">
        <w:t>“</w:t>
      </w:r>
      <w:proofErr w:type="gramEnd"/>
      <w:r w:rsidRPr="003D74FE">
        <w:t xml:space="preserve">place” as an aggregator of individual experiences. </w:t>
      </w:r>
      <w:r w:rsidRPr="003D74FE">
        <w:br/>
      </w:r>
      <w:r w:rsidRPr="003D74FE">
        <w:br/>
        <w:t>Helps us to understand what happens when la</w:t>
      </w:r>
      <w:r w:rsidR="006478DA">
        <w:t xml:space="preserve">rge numbers of people living </w:t>
      </w:r>
      <w:proofErr w:type="gramStart"/>
      <w:r w:rsidR="006478DA">
        <w:t xml:space="preserve">in </w:t>
      </w:r>
      <w:r w:rsidRPr="003D74FE">
        <w:t>close proximity</w:t>
      </w:r>
      <w:proofErr w:type="gramEnd"/>
      <w:r w:rsidRPr="003D74FE">
        <w:t xml:space="preserve"> regularly suffer multiple, persist losses at the same time.</w:t>
      </w:r>
    </w:p>
    <w:p w14:paraId="334B02A5" w14:textId="77777777" w:rsidR="003D74FE" w:rsidRDefault="003D74FE" w:rsidP="003D74FE">
      <w:pPr>
        <w:tabs>
          <w:tab w:val="left" w:pos="2506"/>
        </w:tabs>
      </w:pPr>
    </w:p>
    <w:p w14:paraId="5FB14503" w14:textId="77777777" w:rsidR="003D74FE" w:rsidRDefault="003D74FE" w:rsidP="003D74FE">
      <w:pPr>
        <w:tabs>
          <w:tab w:val="left" w:pos="2506"/>
        </w:tabs>
      </w:pPr>
    </w:p>
    <w:p w14:paraId="2EB17276" w14:textId="77777777" w:rsidR="003D74FE" w:rsidRDefault="003D74FE" w:rsidP="003D74FE">
      <w:pPr>
        <w:tabs>
          <w:tab w:val="left" w:pos="2506"/>
        </w:tabs>
        <w:rPr>
          <w:b/>
          <w:bCs/>
        </w:rPr>
      </w:pPr>
      <w:r w:rsidRPr="003D74FE">
        <w:rPr>
          <w:b/>
          <w:bCs/>
        </w:rPr>
        <w:t>Unpacking Poverty</w:t>
      </w:r>
    </w:p>
    <w:p w14:paraId="6880E1B2" w14:textId="77777777" w:rsidR="003F4915" w:rsidRDefault="003F4915" w:rsidP="003D74FE">
      <w:pPr>
        <w:tabs>
          <w:tab w:val="left" w:pos="2506"/>
        </w:tabs>
        <w:rPr>
          <w:b/>
          <w:bCs/>
        </w:rPr>
      </w:pPr>
    </w:p>
    <w:p w14:paraId="335F58C9" w14:textId="77777777" w:rsidR="003F4915" w:rsidRPr="003F4915" w:rsidRDefault="003F4915" w:rsidP="003F4915">
      <w:pPr>
        <w:tabs>
          <w:tab w:val="left" w:pos="2506"/>
        </w:tabs>
      </w:pPr>
      <w:r w:rsidRPr="003F4915">
        <w:t xml:space="preserve">Why are health and social problems concentrated in some but not other neighborhoods? </w:t>
      </w:r>
      <w:r w:rsidRPr="003F4915">
        <w:br/>
      </w:r>
      <w:r w:rsidRPr="003F4915">
        <w:br/>
        <w:t xml:space="preserve"> </w:t>
      </w:r>
      <w:r w:rsidRPr="003F4915">
        <w:tab/>
        <w:t>1. The Behavior of the Residents</w:t>
      </w:r>
      <w:r w:rsidRPr="003F4915">
        <w:br/>
        <w:t xml:space="preserve">  </w:t>
      </w:r>
      <w:r w:rsidRPr="003F4915">
        <w:tab/>
      </w:r>
      <w:r w:rsidRPr="003F4915">
        <w:tab/>
      </w:r>
      <w:r w:rsidRPr="003F4915">
        <w:tab/>
        <w:t xml:space="preserve"> vs. </w:t>
      </w:r>
      <w:r w:rsidRPr="003F4915">
        <w:tab/>
      </w:r>
      <w:r w:rsidRPr="003F4915">
        <w:br/>
      </w:r>
      <w:r w:rsidRPr="003F4915">
        <w:tab/>
        <w:t xml:space="preserve">2. High Poverty Rates in Poor Neighborhoods </w:t>
      </w:r>
      <w:r w:rsidRPr="003F4915">
        <w:br/>
        <w:t xml:space="preserve"> </w:t>
      </w:r>
      <w:r w:rsidRPr="003F4915">
        <w:tab/>
      </w:r>
      <w:r w:rsidRPr="003F4915">
        <w:br/>
        <w:t xml:space="preserve">But what about poverty leads people to harm themselves or others? </w:t>
      </w:r>
      <w:proofErr w:type="gramStart"/>
      <w:r w:rsidRPr="003F4915">
        <w:t>( our</w:t>
      </w:r>
      <w:proofErr w:type="gramEnd"/>
      <w:r w:rsidRPr="003F4915">
        <w:t xml:space="preserve"> definition of social problems)</w:t>
      </w:r>
    </w:p>
    <w:p w14:paraId="6BDDD8CE" w14:textId="77777777" w:rsidR="003F4915" w:rsidRPr="003F4915" w:rsidRDefault="003F4915" w:rsidP="003F4915">
      <w:pPr>
        <w:tabs>
          <w:tab w:val="left" w:pos="2506"/>
        </w:tabs>
      </w:pPr>
      <w:r w:rsidRPr="003F4915">
        <w:t xml:space="preserve">What is the pathway between adverse neighborhood conditions and the spatial concentration </w:t>
      </w:r>
      <w:proofErr w:type="gramStart"/>
      <w:r w:rsidRPr="003F4915">
        <w:t>of  health</w:t>
      </w:r>
      <w:proofErr w:type="gramEnd"/>
      <w:r w:rsidRPr="003F4915">
        <w:t xml:space="preserve"> and social problems? </w:t>
      </w:r>
    </w:p>
    <w:p w14:paraId="38D3431C" w14:textId="77777777" w:rsidR="003F4915" w:rsidRDefault="003F4915" w:rsidP="003D74FE">
      <w:pPr>
        <w:tabs>
          <w:tab w:val="left" w:pos="2506"/>
        </w:tabs>
      </w:pPr>
    </w:p>
    <w:p w14:paraId="1BC24EC8" w14:textId="77777777" w:rsidR="003F4915" w:rsidRPr="003F4915" w:rsidRDefault="003F4915" w:rsidP="003D74FE">
      <w:pPr>
        <w:tabs>
          <w:tab w:val="left" w:pos="2506"/>
        </w:tabs>
        <w:rPr>
          <w:b/>
        </w:rPr>
      </w:pPr>
      <w:r w:rsidRPr="003F4915">
        <w:rPr>
          <w:b/>
        </w:rPr>
        <w:t>Stress as a Pathway</w:t>
      </w:r>
    </w:p>
    <w:p w14:paraId="08551EAF" w14:textId="77777777" w:rsidR="003F4915" w:rsidRDefault="003F4915" w:rsidP="003F4915">
      <w:pPr>
        <w:tabs>
          <w:tab w:val="left" w:pos="2506"/>
        </w:tabs>
      </w:pPr>
      <w:r w:rsidRPr="003F4915">
        <w:rPr>
          <w:i/>
          <w:iCs/>
          <w:u w:val="single"/>
        </w:rPr>
        <w:t>Well Known</w:t>
      </w:r>
      <w:r w:rsidRPr="003F4915">
        <w:rPr>
          <w:i/>
          <w:iCs/>
        </w:rPr>
        <w:t xml:space="preserve">: </w:t>
      </w:r>
      <w:r w:rsidRPr="003F4915">
        <w:t>Exposure to severe loss can create health and social problems for individuals</w:t>
      </w:r>
      <w:r w:rsidRPr="003F4915">
        <w:rPr>
          <w:i/>
          <w:iCs/>
        </w:rPr>
        <w:t>.</w:t>
      </w:r>
      <w:r w:rsidRPr="003F4915">
        <w:rPr>
          <w:i/>
          <w:iCs/>
        </w:rPr>
        <w:br/>
      </w:r>
      <w:r w:rsidRPr="003F4915">
        <w:rPr>
          <w:i/>
          <w:iCs/>
        </w:rPr>
        <w:br/>
      </w:r>
      <w:r w:rsidRPr="003F4915">
        <w:rPr>
          <w:i/>
          <w:iCs/>
          <w:u w:val="single"/>
        </w:rPr>
        <w:t>Less Well Known</w:t>
      </w:r>
      <w:r w:rsidRPr="003F4915">
        <w:rPr>
          <w:i/>
          <w:iCs/>
        </w:rPr>
        <w:t xml:space="preserve">: </w:t>
      </w:r>
      <w:r w:rsidRPr="003F4915">
        <w:t xml:space="preserve">What happens to communities in which large numbers of people living in close proximity regularly suffer multiple resource </w:t>
      </w:r>
      <w:proofErr w:type="gramStart"/>
      <w:r w:rsidRPr="003F4915">
        <w:t>losses  at</w:t>
      </w:r>
      <w:proofErr w:type="gramEnd"/>
      <w:r w:rsidRPr="003F4915">
        <w:t xml:space="preserve"> the same time.</w:t>
      </w:r>
      <w:r w:rsidRPr="003F4915">
        <w:br/>
      </w:r>
      <w:r w:rsidRPr="003F4915">
        <w:br/>
      </w:r>
      <w:r w:rsidRPr="003F4915">
        <w:rPr>
          <w:i/>
          <w:iCs/>
          <w:u w:val="single"/>
        </w:rPr>
        <w:t>The CLI Corrective</w:t>
      </w:r>
      <w:r w:rsidRPr="003F4915">
        <w:t xml:space="preserve">:  Aggregates individual experiences, and helps to understand why </w:t>
      </w:r>
      <w:proofErr w:type="spellStart"/>
      <w:r w:rsidRPr="003F4915">
        <w:t>heath</w:t>
      </w:r>
      <w:proofErr w:type="spellEnd"/>
      <w:r w:rsidRPr="003F4915">
        <w:t xml:space="preserve"> and social problem amasses in certain areas. </w:t>
      </w:r>
    </w:p>
    <w:p w14:paraId="4486D2C0" w14:textId="77777777" w:rsidR="003F4915" w:rsidRDefault="003F4915" w:rsidP="003F4915">
      <w:pPr>
        <w:tabs>
          <w:tab w:val="left" w:pos="2506"/>
        </w:tabs>
      </w:pPr>
    </w:p>
    <w:p w14:paraId="034FEBEA" w14:textId="77777777" w:rsidR="003F4915" w:rsidRPr="003F4915" w:rsidRDefault="003F4915" w:rsidP="003F4915">
      <w:pPr>
        <w:tabs>
          <w:tab w:val="left" w:pos="2506"/>
        </w:tabs>
        <w:rPr>
          <w:b/>
        </w:rPr>
      </w:pPr>
      <w:r w:rsidRPr="003F4915">
        <w:rPr>
          <w:b/>
        </w:rPr>
        <w:t>The Community Loss Index</w:t>
      </w:r>
    </w:p>
    <w:p w14:paraId="2C1A3385" w14:textId="77777777" w:rsidR="003F4915" w:rsidRPr="003F4915" w:rsidRDefault="003F4915" w:rsidP="003F4915">
      <w:pPr>
        <w:tabs>
          <w:tab w:val="left" w:pos="2506"/>
        </w:tabs>
      </w:pPr>
      <w:r w:rsidRPr="003F4915">
        <w:t xml:space="preserve">I. </w:t>
      </w:r>
      <w:r w:rsidRPr="003F4915">
        <w:rPr>
          <w:u w:val="single"/>
        </w:rPr>
        <w:t>Loss or Removal of Household Members</w:t>
      </w:r>
      <w:r w:rsidRPr="003F4915">
        <w:t xml:space="preserve"> due to </w:t>
      </w:r>
    </w:p>
    <w:p w14:paraId="0437420D" w14:textId="77777777" w:rsidR="003F4915" w:rsidRPr="003F4915" w:rsidRDefault="003F4915" w:rsidP="003F4915">
      <w:pPr>
        <w:tabs>
          <w:tab w:val="left" w:pos="2506"/>
        </w:tabs>
      </w:pPr>
      <w:r w:rsidRPr="003F4915">
        <w:rPr>
          <w:i/>
          <w:iCs/>
        </w:rPr>
        <w:t xml:space="preserve"> </w:t>
      </w:r>
      <w:r w:rsidRPr="003F4915">
        <w:rPr>
          <w:i/>
          <w:iCs/>
        </w:rPr>
        <w:br/>
        <w:t>Foster care placement</w:t>
      </w:r>
      <w:r w:rsidRPr="003F4915">
        <w:rPr>
          <w:i/>
          <w:iCs/>
        </w:rPr>
        <w:br/>
        <w:t>Incarceration</w:t>
      </w:r>
      <w:r w:rsidRPr="003F4915">
        <w:rPr>
          <w:i/>
          <w:iCs/>
        </w:rPr>
        <w:br/>
      </w:r>
      <w:r w:rsidRPr="003F4915">
        <w:rPr>
          <w:i/>
          <w:iCs/>
        </w:rPr>
        <w:lastRenderedPageBreak/>
        <w:t>Long-term hospitalization</w:t>
      </w:r>
      <w:r w:rsidRPr="003F4915">
        <w:rPr>
          <w:i/>
          <w:iCs/>
        </w:rPr>
        <w:br/>
        <w:t>Untimely deaths (e.g., murders, suicides, and accidents)</w:t>
      </w:r>
    </w:p>
    <w:p w14:paraId="56ED90D6" w14:textId="77777777" w:rsidR="003F4915" w:rsidRPr="003F4915" w:rsidRDefault="003F4915" w:rsidP="003F4915">
      <w:pPr>
        <w:tabs>
          <w:tab w:val="left" w:pos="2506"/>
        </w:tabs>
      </w:pPr>
      <w:r w:rsidRPr="003F4915">
        <w:t xml:space="preserve">II. </w:t>
      </w:r>
      <w:r w:rsidRPr="003F4915">
        <w:rPr>
          <w:u w:val="single"/>
        </w:rPr>
        <w:t xml:space="preserve">Loss of Financial </w:t>
      </w:r>
      <w:proofErr w:type="gramStart"/>
      <w:r w:rsidRPr="003F4915">
        <w:rPr>
          <w:u w:val="single"/>
        </w:rPr>
        <w:t>Assets</w:t>
      </w:r>
      <w:r w:rsidRPr="003F4915">
        <w:t xml:space="preserve">  due</w:t>
      </w:r>
      <w:proofErr w:type="gramEnd"/>
      <w:r w:rsidRPr="003F4915">
        <w:t xml:space="preserve"> to</w:t>
      </w:r>
      <w:r w:rsidRPr="003F4915">
        <w:br/>
      </w:r>
      <w:r w:rsidRPr="003F4915">
        <w:br/>
        <w:t xml:space="preserve"> </w:t>
      </w:r>
      <w:r w:rsidRPr="003F4915">
        <w:tab/>
      </w:r>
      <w:r w:rsidRPr="003F4915">
        <w:rPr>
          <w:i/>
          <w:iCs/>
        </w:rPr>
        <w:t>Unemployment (job loss)</w:t>
      </w:r>
      <w:r w:rsidRPr="003F4915">
        <w:rPr>
          <w:i/>
          <w:iCs/>
        </w:rPr>
        <w:br/>
        <w:t xml:space="preserve"> </w:t>
      </w:r>
      <w:r w:rsidRPr="003F4915">
        <w:rPr>
          <w:i/>
          <w:iCs/>
        </w:rPr>
        <w:tab/>
        <w:t xml:space="preserve">Foreclosure ( loss of housing) </w:t>
      </w:r>
      <w:r w:rsidRPr="003F4915">
        <w:rPr>
          <w:i/>
          <w:iCs/>
        </w:rPr>
        <w:br/>
      </w:r>
      <w:r w:rsidRPr="003F4915">
        <w:rPr>
          <w:i/>
          <w:iCs/>
        </w:rPr>
        <w:br/>
        <w:t xml:space="preserve">ALL  </w:t>
      </w:r>
      <w:r w:rsidRPr="003F4915">
        <w:t xml:space="preserve">six losses (a)  tend to be unpredictable and uncontrollable and thus (b) appear at the high end of the stress spectrum. </w:t>
      </w:r>
    </w:p>
    <w:p w14:paraId="72DA50B5" w14:textId="77777777" w:rsidR="003F4915" w:rsidRDefault="003F4915" w:rsidP="003F4915">
      <w:pPr>
        <w:tabs>
          <w:tab w:val="left" w:pos="2506"/>
        </w:tabs>
      </w:pPr>
    </w:p>
    <w:p w14:paraId="3C573055" w14:textId="77777777" w:rsidR="003F4915" w:rsidRDefault="003F4915" w:rsidP="003F4915">
      <w:pPr>
        <w:tabs>
          <w:tab w:val="left" w:pos="2506"/>
        </w:tabs>
        <w:rPr>
          <w:b/>
          <w:bCs/>
        </w:rPr>
      </w:pPr>
      <w:r>
        <w:rPr>
          <w:b/>
          <w:bCs/>
        </w:rPr>
        <w:t xml:space="preserve">Citywide: </w:t>
      </w:r>
      <w:r w:rsidRPr="003F4915">
        <w:rPr>
          <w:b/>
          <w:bCs/>
        </w:rPr>
        <w:t>Accumulated Community Loss</w:t>
      </w:r>
    </w:p>
    <w:p w14:paraId="77E5FB07" w14:textId="77777777" w:rsidR="003F4915" w:rsidRDefault="003F4915" w:rsidP="003F4915">
      <w:pPr>
        <w:tabs>
          <w:tab w:val="left" w:pos="2506"/>
        </w:tabs>
        <w:rPr>
          <w:i/>
          <w:iCs/>
        </w:rPr>
      </w:pPr>
    </w:p>
    <w:p w14:paraId="4CDC26B1" w14:textId="77777777" w:rsidR="003F4915" w:rsidRPr="003F4915" w:rsidRDefault="003F4915" w:rsidP="003F4915">
      <w:pPr>
        <w:tabs>
          <w:tab w:val="left" w:pos="2506"/>
        </w:tabs>
      </w:pPr>
      <w:r w:rsidRPr="003F4915">
        <w:rPr>
          <w:i/>
          <w:iCs/>
        </w:rPr>
        <w:t>The sum of</w:t>
      </w:r>
    </w:p>
    <w:p w14:paraId="34C5248D" w14:textId="77777777" w:rsidR="00000000" w:rsidRPr="003F4915" w:rsidRDefault="003F4915" w:rsidP="003F4915">
      <w:pPr>
        <w:numPr>
          <w:ilvl w:val="0"/>
          <w:numId w:val="1"/>
        </w:numPr>
        <w:tabs>
          <w:tab w:val="left" w:pos="2506"/>
        </w:tabs>
      </w:pPr>
      <w:r w:rsidRPr="003F4915">
        <w:rPr>
          <w:i/>
          <w:iCs/>
        </w:rPr>
        <w:t>Foster care placements</w:t>
      </w:r>
    </w:p>
    <w:p w14:paraId="0A17FD4F" w14:textId="77777777" w:rsidR="00000000" w:rsidRPr="003F4915" w:rsidRDefault="003F4915" w:rsidP="003F4915">
      <w:pPr>
        <w:numPr>
          <w:ilvl w:val="0"/>
          <w:numId w:val="1"/>
        </w:numPr>
        <w:tabs>
          <w:tab w:val="left" w:pos="2506"/>
        </w:tabs>
      </w:pPr>
      <w:r w:rsidRPr="003F4915">
        <w:rPr>
          <w:i/>
          <w:iCs/>
        </w:rPr>
        <w:t>Incarcerations</w:t>
      </w:r>
    </w:p>
    <w:p w14:paraId="555D6922" w14:textId="77777777" w:rsidR="00000000" w:rsidRPr="003F4915" w:rsidRDefault="003F4915" w:rsidP="003F4915">
      <w:pPr>
        <w:numPr>
          <w:ilvl w:val="0"/>
          <w:numId w:val="1"/>
        </w:numPr>
        <w:tabs>
          <w:tab w:val="left" w:pos="2506"/>
        </w:tabs>
      </w:pPr>
      <w:r w:rsidRPr="003F4915">
        <w:rPr>
          <w:i/>
          <w:iCs/>
        </w:rPr>
        <w:t>Long term hospitalizations</w:t>
      </w:r>
    </w:p>
    <w:p w14:paraId="7B972859" w14:textId="77777777" w:rsidR="00000000" w:rsidRPr="003F4915" w:rsidRDefault="003F4915" w:rsidP="003F4915">
      <w:pPr>
        <w:numPr>
          <w:ilvl w:val="0"/>
          <w:numId w:val="1"/>
        </w:numPr>
        <w:tabs>
          <w:tab w:val="left" w:pos="2506"/>
        </w:tabs>
      </w:pPr>
      <w:r w:rsidRPr="003F4915">
        <w:rPr>
          <w:i/>
          <w:iCs/>
        </w:rPr>
        <w:t>Untimely Deaths</w:t>
      </w:r>
    </w:p>
    <w:p w14:paraId="70F3C6DB" w14:textId="77777777" w:rsidR="00000000" w:rsidRPr="003F4915" w:rsidRDefault="003F4915" w:rsidP="003F4915">
      <w:pPr>
        <w:numPr>
          <w:ilvl w:val="0"/>
          <w:numId w:val="1"/>
        </w:numPr>
        <w:tabs>
          <w:tab w:val="left" w:pos="2506"/>
        </w:tabs>
      </w:pPr>
      <w:r w:rsidRPr="003F4915">
        <w:rPr>
          <w:i/>
          <w:iCs/>
        </w:rPr>
        <w:t xml:space="preserve">Foreclosures  </w:t>
      </w:r>
    </w:p>
    <w:p w14:paraId="5320A862" w14:textId="77777777" w:rsidR="00000000" w:rsidRPr="003F4915" w:rsidRDefault="003F4915" w:rsidP="003F4915">
      <w:pPr>
        <w:numPr>
          <w:ilvl w:val="0"/>
          <w:numId w:val="1"/>
        </w:numPr>
        <w:tabs>
          <w:tab w:val="left" w:pos="2506"/>
        </w:tabs>
      </w:pPr>
      <w:r w:rsidRPr="003F4915">
        <w:rPr>
          <w:i/>
          <w:iCs/>
        </w:rPr>
        <w:t>Unemployment</w:t>
      </w:r>
      <w:r w:rsidRPr="003F4915">
        <w:rPr>
          <w:i/>
          <w:iCs/>
        </w:rPr>
        <w:br/>
        <w:t>----------------------</w:t>
      </w:r>
    </w:p>
    <w:p w14:paraId="26E895F0" w14:textId="77777777" w:rsidR="003F4915" w:rsidRPr="003F4915" w:rsidRDefault="003F4915" w:rsidP="003F4915">
      <w:pPr>
        <w:tabs>
          <w:tab w:val="left" w:pos="2506"/>
        </w:tabs>
      </w:pPr>
      <w:r w:rsidRPr="003F4915">
        <w:rPr>
          <w:i/>
          <w:iCs/>
        </w:rPr>
        <w:t>Red= high loss area</w:t>
      </w:r>
      <w:r w:rsidRPr="003F4915">
        <w:rPr>
          <w:i/>
          <w:iCs/>
        </w:rPr>
        <w:br/>
      </w:r>
      <w:r w:rsidRPr="003F4915">
        <w:rPr>
          <w:i/>
          <w:iCs/>
        </w:rPr>
        <w:br/>
        <w:t xml:space="preserve">Yellow=medium loss area </w:t>
      </w:r>
      <w:r w:rsidRPr="003F4915">
        <w:rPr>
          <w:i/>
          <w:iCs/>
        </w:rPr>
        <w:br/>
      </w:r>
      <w:r w:rsidRPr="003F4915">
        <w:rPr>
          <w:i/>
          <w:iCs/>
        </w:rPr>
        <w:br/>
        <w:t>Green=low loss area</w:t>
      </w:r>
    </w:p>
    <w:p w14:paraId="43CCE5F7" w14:textId="77777777" w:rsidR="003F4915" w:rsidRDefault="003F4915" w:rsidP="003F4915">
      <w:pPr>
        <w:tabs>
          <w:tab w:val="left" w:pos="2506"/>
        </w:tabs>
      </w:pPr>
    </w:p>
    <w:p w14:paraId="269EFD0A" w14:textId="77777777" w:rsidR="003F4915" w:rsidRDefault="003F4915" w:rsidP="003F4915">
      <w:pPr>
        <w:tabs>
          <w:tab w:val="left" w:pos="2506"/>
        </w:tabs>
      </w:pPr>
      <w:r w:rsidRPr="003F4915">
        <w:t xml:space="preserve">Citywide: </w:t>
      </w:r>
      <w:r w:rsidRPr="003F4915">
        <w:br/>
        <w:t>Distribution of Losses</w:t>
      </w:r>
    </w:p>
    <w:p w14:paraId="3C5E26F9" w14:textId="77777777" w:rsidR="003F4915" w:rsidRDefault="003F4915" w:rsidP="003F4915">
      <w:pPr>
        <w:tabs>
          <w:tab w:val="left" w:pos="2506"/>
        </w:tabs>
      </w:pPr>
    </w:p>
    <w:p w14:paraId="0309FD18" w14:textId="77777777" w:rsidR="003F4915" w:rsidRDefault="00860443" w:rsidP="003F4915">
      <w:pPr>
        <w:tabs>
          <w:tab w:val="left" w:pos="2506"/>
        </w:tabs>
      </w:pPr>
      <w:r w:rsidRPr="003F4915">
        <w:drawing>
          <wp:inline distT="0" distB="0" distL="0" distR="0" wp14:anchorId="004804E1" wp14:editId="65EFD6F8">
            <wp:extent cx="5537835" cy="2974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F4501" w14:textId="77777777" w:rsidR="003F4915" w:rsidRDefault="003F4915" w:rsidP="003F4915">
      <w:pPr>
        <w:tabs>
          <w:tab w:val="left" w:pos="2506"/>
        </w:tabs>
      </w:pPr>
    </w:p>
    <w:p w14:paraId="6347158C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39129911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1986E8A9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79859CF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5ABA3FCD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362E8100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3117BB90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76833FA0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242CE5CC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9788292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4F361579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8E29527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5780DCF9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05AA1434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8D5B6E6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9D6959B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8364568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0511886B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0CAB17FD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1AC3F158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A0E8BCB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4B15C7E2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1DA1FA7A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A12D7D6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6FEF0B73" w14:textId="77777777" w:rsidR="00860443" w:rsidRDefault="00860443" w:rsidP="003F4915">
      <w:pPr>
        <w:tabs>
          <w:tab w:val="left" w:pos="2506"/>
        </w:tabs>
        <w:rPr>
          <w:b/>
          <w:bCs/>
        </w:rPr>
      </w:pPr>
    </w:p>
    <w:p w14:paraId="40972B65" w14:textId="77777777" w:rsidR="003F4915" w:rsidRDefault="003F4915" w:rsidP="003F4915">
      <w:pPr>
        <w:tabs>
          <w:tab w:val="left" w:pos="2506"/>
        </w:tabs>
        <w:rPr>
          <w:b/>
          <w:bCs/>
        </w:rPr>
      </w:pPr>
      <w:r w:rsidRPr="003F4915">
        <w:rPr>
          <w:b/>
          <w:bCs/>
        </w:rPr>
        <w:t>Figure 1: Citywide</w:t>
      </w:r>
      <w:r w:rsidRPr="003F4915">
        <w:rPr>
          <w:b/>
          <w:bCs/>
        </w:rPr>
        <w:br/>
        <w:t xml:space="preserve">Low Loss (A) vs. High Loss </w:t>
      </w:r>
      <w:proofErr w:type="gramStart"/>
      <w:r w:rsidRPr="003F4915">
        <w:rPr>
          <w:b/>
          <w:bCs/>
        </w:rPr>
        <w:t>Areas( B</w:t>
      </w:r>
      <w:proofErr w:type="gramEnd"/>
      <w:r w:rsidRPr="003F4915">
        <w:rPr>
          <w:b/>
          <w:bCs/>
        </w:rPr>
        <w:t>)</w:t>
      </w:r>
    </w:p>
    <w:p w14:paraId="02689BD6" w14:textId="77777777" w:rsidR="003F4915" w:rsidRDefault="003F4915" w:rsidP="003F4915">
      <w:pPr>
        <w:tabs>
          <w:tab w:val="left" w:pos="2506"/>
        </w:tabs>
        <w:rPr>
          <w:b/>
          <w:bCs/>
        </w:rPr>
      </w:pPr>
    </w:p>
    <w:p w14:paraId="022F0191" w14:textId="77777777" w:rsidR="003F4915" w:rsidRDefault="003F4915" w:rsidP="003F4915">
      <w:pPr>
        <w:tabs>
          <w:tab w:val="left" w:pos="2506"/>
        </w:tabs>
        <w:rPr>
          <w:noProof/>
        </w:rPr>
      </w:pPr>
      <w:r w:rsidRPr="003F4915">
        <w:drawing>
          <wp:inline distT="0" distB="0" distL="0" distR="0" wp14:anchorId="00FE58B3" wp14:editId="389D8493">
            <wp:extent cx="2794635" cy="5500370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855" cy="550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915">
        <w:rPr>
          <w:noProof/>
        </w:rPr>
        <w:t xml:space="preserve"> </w:t>
      </w:r>
      <w:r w:rsidRPr="003F4915">
        <w:drawing>
          <wp:inline distT="0" distB="0" distL="0" distR="0" wp14:anchorId="0DF3C210" wp14:editId="5B68A9C4">
            <wp:extent cx="2935312" cy="5394563"/>
            <wp:effectExtent l="0" t="0" r="1143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3526" cy="546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BA38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3A03DD11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4144A87F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0200E961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7805EE86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169C850B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0DA8B2DE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1BE2A726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61330EA1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7EC52EAB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6D9C63CF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23ADE89F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61C1EF4E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6806717A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5A3C55F9" w14:textId="77777777" w:rsidR="00371057" w:rsidRDefault="00371057" w:rsidP="003F4915">
      <w:pPr>
        <w:tabs>
          <w:tab w:val="left" w:pos="2506"/>
        </w:tabs>
        <w:rPr>
          <w:b/>
          <w:bCs/>
        </w:rPr>
      </w:pPr>
    </w:p>
    <w:p w14:paraId="57BB0693" w14:textId="77777777" w:rsidR="003F4915" w:rsidRDefault="003F4915" w:rsidP="003F4915">
      <w:pPr>
        <w:tabs>
          <w:tab w:val="left" w:pos="2506"/>
        </w:tabs>
        <w:rPr>
          <w:b/>
          <w:bCs/>
        </w:rPr>
      </w:pPr>
      <w:r w:rsidRPr="003F4915">
        <w:rPr>
          <w:b/>
          <w:bCs/>
        </w:rPr>
        <w:t>Figure 2</w:t>
      </w:r>
      <w:r w:rsidRPr="003F4915">
        <w:rPr>
          <w:b/>
          <w:bCs/>
        </w:rPr>
        <w:br/>
        <w:t xml:space="preserve">Low Loss (A) vs. </w:t>
      </w:r>
      <w:proofErr w:type="gramStart"/>
      <w:r w:rsidRPr="003F4915">
        <w:rPr>
          <w:b/>
          <w:bCs/>
        </w:rPr>
        <w:t>High  Loss</w:t>
      </w:r>
      <w:proofErr w:type="gramEnd"/>
      <w:r w:rsidRPr="003F4915">
        <w:rPr>
          <w:b/>
          <w:bCs/>
        </w:rPr>
        <w:t xml:space="preserve"> (B) Neighborho</w:t>
      </w:r>
      <w:r>
        <w:rPr>
          <w:b/>
          <w:bCs/>
        </w:rPr>
        <w:t>ods</w:t>
      </w:r>
    </w:p>
    <w:p w14:paraId="3CF81C6E" w14:textId="77777777" w:rsidR="003F4915" w:rsidRPr="003F4915" w:rsidRDefault="003F4915" w:rsidP="000A16D8">
      <w:pPr>
        <w:tabs>
          <w:tab w:val="left" w:pos="2506"/>
        </w:tabs>
      </w:pPr>
      <w:r w:rsidRPr="003F4915">
        <w:drawing>
          <wp:inline distT="0" distB="0" distL="0" distR="0" wp14:anchorId="42BD1822" wp14:editId="6B53B893">
            <wp:extent cx="2432472" cy="2860040"/>
            <wp:effectExtent l="0" t="0" r="6350" b="1016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307" cy="288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915">
        <w:drawing>
          <wp:inline distT="0" distB="0" distL="0" distR="0" wp14:anchorId="05DCD2A5" wp14:editId="0389C582">
            <wp:extent cx="3200400" cy="274383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8328" cy="275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7870" w14:textId="77777777" w:rsidR="003F4915" w:rsidRDefault="003F4915" w:rsidP="003F4915">
      <w:pPr>
        <w:tabs>
          <w:tab w:val="left" w:pos="7795"/>
        </w:tabs>
      </w:pPr>
      <w:r>
        <w:tab/>
      </w:r>
      <w:r w:rsidRPr="003F4915">
        <w:drawing>
          <wp:inline distT="0" distB="0" distL="0" distR="0" wp14:anchorId="07791073" wp14:editId="4A78B8CF">
            <wp:extent cx="4670377" cy="777000"/>
            <wp:effectExtent l="0" t="0" r="3810" b="1079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0377" cy="7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41750" w14:textId="77777777" w:rsidR="003F4915" w:rsidRDefault="003F4915" w:rsidP="003F4915">
      <w:pPr>
        <w:tabs>
          <w:tab w:val="left" w:pos="7795"/>
        </w:tabs>
      </w:pPr>
    </w:p>
    <w:p w14:paraId="0F7F1B80" w14:textId="77777777" w:rsidR="003F4915" w:rsidRPr="000A16D8" w:rsidRDefault="003F4915" w:rsidP="003F4915">
      <w:pPr>
        <w:tabs>
          <w:tab w:val="left" w:pos="7795"/>
        </w:tabs>
        <w:rPr>
          <w:b/>
          <w:bCs/>
        </w:rPr>
      </w:pPr>
      <w:r w:rsidRPr="003F4915">
        <w:rPr>
          <w:b/>
          <w:bCs/>
        </w:rPr>
        <w:t>People in Place</w:t>
      </w:r>
      <w:r w:rsidRPr="003F4915">
        <w:rPr>
          <w:b/>
          <w:bCs/>
        </w:rPr>
        <w:br/>
        <w:t>Low Loss (A) vs</w:t>
      </w:r>
      <w:r w:rsidR="000A16D8">
        <w:rPr>
          <w:b/>
          <w:bCs/>
        </w:rPr>
        <w:t xml:space="preserve">. High Loss (B) </w:t>
      </w:r>
      <w:proofErr w:type="spellStart"/>
      <w:r w:rsidR="000A16D8">
        <w:rPr>
          <w:b/>
          <w:bCs/>
        </w:rPr>
        <w:t>Ar</w:t>
      </w:r>
      <w:proofErr w:type="spellEnd"/>
      <w:r w:rsidR="00396922">
        <w:rPr>
          <w:noProof/>
        </w:rPr>
        <mc:AlternateContent>
          <mc:Choice Requires="wpg">
            <w:drawing>
              <wp:inline distT="0" distB="0" distL="0" distR="0" wp14:anchorId="5BEF6975" wp14:editId="0AADA5C4">
                <wp:extent cx="5943600" cy="3732924"/>
                <wp:effectExtent l="0" t="0" r="0" b="1270"/>
                <wp:docPr id="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732924"/>
                          <a:chOff x="0" y="0"/>
                          <a:chExt cx="8132245" cy="4479059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8132245" cy="4479059"/>
                            <a:chOff x="0" y="0"/>
                            <a:chExt cx="9305694" cy="4062537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4509" y="478692"/>
                              <a:ext cx="4761185" cy="310925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323530" cy="406253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368114" y="362637"/>
                            <a:ext cx="576903" cy="5653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510779E3" w14:textId="77777777" w:rsidR="00396922" w:rsidRDefault="00396922" w:rsidP="0039692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52"/>
                                  <w:szCs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4469851" y="362637"/>
                            <a:ext cx="551707" cy="5653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5BCA378C" w14:textId="77777777" w:rsidR="00396922" w:rsidRDefault="00396922" w:rsidP="0039692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52"/>
                                  <w:szCs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F6975" id="Group 1" o:spid="_x0000_s1026" style="width:468pt;height:293.95pt;mso-position-horizontal-relative:char;mso-position-vertical-relative:line" coordsize="8132245,4479059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">
                <v:group id="Group 9" o:spid="_x0000_s1027" style="position:absolute;width:8132245;height:4479059" coordsize="9305694,406253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8" type="#_x0000_t75" style="position:absolute;left:4544509;top:478692;width:4761185;height:310925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Hu&#10;pqnDAAAA2wAAAA8AAABkcnMvZG93bnJldi54bWxEj0FrwkAQhe+F/odlBG91Y4UiqatIoVTUQ4z5&#10;AUN2mg3NzobsqvHfOwehtxnem/e+WW1G36krDbENbGA+y0AR18G23Biozt9vS1AxIVvsApOBO0XY&#10;rF9fVpjbcOMTXcvUKAnhmKMBl1Kfax1rRx7jLPTEov2GwWOSdWi0HfAm4b7T71n2oT22LA0Oe/py&#10;VP+VF2+g/SmOCxfuuuCqrIrzodjb49aY6WTcfoJKNKZ/8/N6ZwVf6OUXGUCvH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Qe6mqcMAAADbAAAADwAAAAAAAAAAAAAAAACcAgAA&#10;ZHJzL2Rvd25yZXYueG1sUEsFBgAAAAAEAAQA9wAAAIwDAAAAAA==&#10;">
                    <v:imagedata r:id="rId15" o:title=""/>
                    <v:path arrowok="t"/>
                  </v:shape>
                  <v:shape id="Picture 11" o:spid="_x0000_s1029" type="#_x0000_t75" style="position:absolute;width:4323530;height:406253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8s&#10;1QbBAAAA2wAAAA8AAABkcnMvZG93bnJldi54bWxET01rwkAQvQv9D8sI3swm0kpNswm1UCz0pBW8&#10;jtlpNpidDdmtRn99t1DwNo/3OUU12k6cafCtYwVZkoIgrp1uuVGw/3qfP4PwAVlj55gUXMlDVT5M&#10;Csy1u/CWzrvQiBjCPkcFJoQ+l9LXhiz6xPXEkft2g8UQ4dBIPeAlhttOLtJ0KS22HBsM9vRmqD7t&#10;fqyCxys/rT7pYDg1t01tjuNmvdwqNZuOry8gAo3hLv53f+g4P4O/X+IBsvw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H8s1QbBAAAA2wAAAA8AAAAAAAAAAAAAAAAAnAIAAGRy&#10;cy9kb3ducmV2LnhtbFBLBQYAAAAABAAEAPcAAACKAwAAAAA=&#10;">
                    <v:imagedata r:id="rId16" o:title=""/>
                    <v:path arrowok="t"/>
                  </v:shape>
                </v:group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2" o:spid="_x0000_s1030" type="#_x0000_t202" style="position:absolute;left:368114;top:362637;width:576903;height:565347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NXHxwAAA&#10;ANsAAAAPAAAAZHJzL2Rvd25yZXYueG1sRE/fa8IwEH4f7H8IN/BtpisoW20UGcj2Imx1oI9Hc22D&#10;zaU00dT/fhEGe7uP7+eVm8n24kqjN44VvMwzEMS104ZbBT+H3fMrCB+QNfaOScGNPGzWjw8lFtpF&#10;/qZrFVqRQtgXqKALYSik9HVHFv3cDcSJa9xoMSQ4tlKPGFO47WWeZUtp0XBq6HCg947qc3WxCuLX&#10;2940HycTK2tzeVw4DvGk1Oxp2q5ABJrCv/jP/anT/Bzuv6QD5Po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aNXHxwAAAANsAAAAPAAAAAAAAAAAAAAAAAJcCAABkcnMvZG93bnJl&#10;di54bWxQSwUGAAAAAAQABAD1AAAAhAMAAAAA&#10;" fillcolor="white [3212]" stroked="f">
                  <v:textbox style="mso-fit-shape-to-text:t">
                    <w:txbxContent>
                      <w:p w14:paraId="510779E3" w14:textId="77777777" w:rsidR="00396922" w:rsidRDefault="00396922" w:rsidP="0039692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kern w:val="24"/>
                            <w:sz w:val="52"/>
                            <w:szCs w:val="52"/>
                          </w:rPr>
                          <w:t>A</w:t>
                        </w:r>
                      </w:p>
                    </w:txbxContent>
                  </v:textbox>
                </v:shape>
                <v:shape id="Text Box 13" o:spid="_x0000_s1031" type="#_x0000_t202" style="position:absolute;left:4469851;top:362637;width:551707;height:565347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edRqwAAA&#10;ANsAAAAPAAAAZHJzL2Rvd25yZXYueG1sRE9NawIxEL0X/A9hhN5qVotFV6OIUNqLYFdBj8Nm3A1u&#10;JssmNdt/3wiCt3m8z1mue9uIG3XeOFYwHmUgiEunDVcKjofPtxkIH5A1No5JwR95WK8GL0vMtYv8&#10;Q7ciVCKFsM9RQR1Cm0vpy5os+pFriRN3cZ3FkGBXSd1hTOG2kZMs+5AWDaeGGlva1lRei1+rIO7n&#10;O3P5OptYWDuRp6njEM9KvQ77zQJEoD48xQ/3t07z3+H+SzpArv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1edRqwAAAANsAAAAPAAAAAAAAAAAAAAAAAJcCAABkcnMvZG93bnJl&#10;di54bWxQSwUGAAAAAAQABAD1AAAAhAMAAAAA&#10;" fillcolor="white [3212]" stroked="f">
                  <v:textbox style="mso-fit-shape-to-text:t">
                    <w:txbxContent>
                      <w:p w14:paraId="5BCA378C" w14:textId="77777777" w:rsidR="00396922" w:rsidRDefault="00396922" w:rsidP="0039692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kern w:val="24"/>
                            <w:sz w:val="52"/>
                            <w:szCs w:val="52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4EC343" w14:textId="77777777" w:rsidR="00396922" w:rsidRDefault="00396922" w:rsidP="003F4915">
      <w:pPr>
        <w:tabs>
          <w:tab w:val="left" w:pos="7795"/>
        </w:tabs>
        <w:rPr>
          <w:b/>
          <w:bCs/>
        </w:rPr>
      </w:pPr>
      <w:r w:rsidRPr="00396922">
        <w:rPr>
          <w:b/>
          <w:bCs/>
        </w:rPr>
        <w:t>Figure 5:  People in Place</w:t>
      </w:r>
      <w:r w:rsidRPr="00396922">
        <w:rPr>
          <w:b/>
          <w:bCs/>
        </w:rPr>
        <w:br/>
        <w:t>Low Loss (A) vs. High Loss (B) Neighborhoods</w:t>
      </w:r>
    </w:p>
    <w:p w14:paraId="5AA598EF" w14:textId="77777777" w:rsidR="00396922" w:rsidRDefault="00164154" w:rsidP="003F4915">
      <w:pPr>
        <w:tabs>
          <w:tab w:val="left" w:pos="7795"/>
        </w:tabs>
        <w:rPr>
          <w:noProof/>
        </w:rPr>
      </w:pPr>
      <w:r w:rsidRPr="00164154">
        <w:drawing>
          <wp:inline distT="0" distB="0" distL="0" distR="0" wp14:anchorId="1456BD69" wp14:editId="5EAD214F">
            <wp:extent cx="3148330" cy="3158599"/>
            <wp:effectExtent l="0" t="0" r="127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61297" cy="317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154">
        <w:rPr>
          <w:noProof/>
        </w:rPr>
        <w:t xml:space="preserve"> </w:t>
      </w:r>
      <w:r w:rsidRPr="00164154">
        <w:drawing>
          <wp:inline distT="0" distB="0" distL="0" distR="0" wp14:anchorId="3DF8F245" wp14:editId="12731870">
            <wp:extent cx="2534920" cy="2724878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04651" cy="27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9007D" w14:textId="77777777" w:rsidR="00371057" w:rsidRDefault="00371057" w:rsidP="003F4915">
      <w:pPr>
        <w:tabs>
          <w:tab w:val="left" w:pos="7795"/>
        </w:tabs>
      </w:pPr>
    </w:p>
    <w:p w14:paraId="0EC471F6" w14:textId="77777777" w:rsidR="00371057" w:rsidRDefault="00371057" w:rsidP="003F4915">
      <w:pPr>
        <w:tabs>
          <w:tab w:val="left" w:pos="7795"/>
        </w:tabs>
      </w:pPr>
    </w:p>
    <w:p w14:paraId="2154A6D6" w14:textId="77777777" w:rsidR="00371057" w:rsidRDefault="00371057" w:rsidP="003F4915">
      <w:pPr>
        <w:tabs>
          <w:tab w:val="left" w:pos="7795"/>
        </w:tabs>
      </w:pPr>
    </w:p>
    <w:p w14:paraId="4791299F" w14:textId="77777777" w:rsidR="00164154" w:rsidRPr="00371057" w:rsidRDefault="00164154" w:rsidP="003F4915">
      <w:pPr>
        <w:tabs>
          <w:tab w:val="left" w:pos="7795"/>
        </w:tabs>
        <w:rPr>
          <w:b/>
        </w:rPr>
      </w:pPr>
      <w:r w:rsidRPr="00371057">
        <w:rPr>
          <w:b/>
        </w:rPr>
        <w:t>Application of CLI</w:t>
      </w:r>
    </w:p>
    <w:p w14:paraId="26F69659" w14:textId="77777777" w:rsidR="00371057" w:rsidRDefault="00164154" w:rsidP="00164154">
      <w:pPr>
        <w:tabs>
          <w:tab w:val="left" w:pos="7795"/>
        </w:tabs>
      </w:pPr>
      <w:r w:rsidRPr="00164154">
        <w:t>Effectively captures a previo</w:t>
      </w:r>
      <w:r w:rsidR="008E6234">
        <w:t xml:space="preserve">usly unrecognized component of </w:t>
      </w:r>
      <w:r w:rsidRPr="00164154">
        <w:t xml:space="preserve">community life and poverty. </w:t>
      </w:r>
      <w:r w:rsidRPr="00164154">
        <w:br/>
        <w:t xml:space="preserve"> </w:t>
      </w:r>
      <w:r w:rsidRPr="00164154">
        <w:br/>
        <w:t xml:space="preserve">Disrupts the view of poverty as a uniform experience. </w:t>
      </w:r>
      <w:r w:rsidRPr="00164154">
        <w:br/>
        <w:t xml:space="preserve"> </w:t>
      </w:r>
      <w:r w:rsidRPr="00164154">
        <w:br/>
        <w:t>Can help communities</w:t>
      </w:r>
      <w:r w:rsidR="00371057">
        <w:t xml:space="preserve"> and public officials to:</w:t>
      </w:r>
      <w:r w:rsidR="00371057">
        <w:br/>
        <w:t xml:space="preserve"> </w:t>
      </w:r>
      <w:r w:rsidR="00371057">
        <w:tab/>
      </w:r>
      <w:r w:rsidR="00371057">
        <w:br/>
        <w:t xml:space="preserve"> </w:t>
      </w:r>
      <w:r w:rsidRPr="00164154">
        <w:t>Unpack pover</w:t>
      </w:r>
      <w:r w:rsidR="00371057">
        <w:t>ty in the context of place</w:t>
      </w:r>
      <w:r w:rsidR="00371057">
        <w:br/>
      </w:r>
    </w:p>
    <w:p w14:paraId="5CF2A926" w14:textId="77777777" w:rsidR="00164154" w:rsidRPr="00164154" w:rsidRDefault="00164154" w:rsidP="00164154">
      <w:pPr>
        <w:tabs>
          <w:tab w:val="left" w:pos="7795"/>
        </w:tabs>
      </w:pPr>
      <w:r w:rsidRPr="00164154">
        <w:t xml:space="preserve">Understand </w:t>
      </w:r>
      <w:r w:rsidR="00371057">
        <w:t xml:space="preserve">how community loss varies by  </w:t>
      </w:r>
      <w:r w:rsidRPr="00164154">
        <w:t xml:space="preserve"> geography &amp; dem</w:t>
      </w:r>
      <w:r w:rsidR="00371057">
        <w:t>ographics (place &amp; persons)</w:t>
      </w:r>
      <w:r w:rsidR="00371057">
        <w:br/>
        <w:t xml:space="preserve"> </w:t>
      </w:r>
      <w:r w:rsidR="00371057">
        <w:tab/>
      </w:r>
      <w:r w:rsidR="00371057">
        <w:br/>
      </w:r>
      <w:r w:rsidRPr="00164154">
        <w:t>Work together to fine-tune in</w:t>
      </w:r>
      <w:r w:rsidR="00371057">
        <w:t xml:space="preserve">tervention for </w:t>
      </w:r>
      <w:r w:rsidR="008E6234">
        <w:t xml:space="preserve">change </w:t>
      </w:r>
      <w:r w:rsidRPr="00164154">
        <w:t xml:space="preserve">based on actual community </w:t>
      </w:r>
      <w:proofErr w:type="gramStart"/>
      <w:r w:rsidRPr="00164154">
        <w:t>needs..</w:t>
      </w:r>
      <w:proofErr w:type="gramEnd"/>
    </w:p>
    <w:p w14:paraId="64500852" w14:textId="77777777" w:rsidR="00164154" w:rsidRPr="00164154" w:rsidRDefault="00164154" w:rsidP="00164154">
      <w:pPr>
        <w:tabs>
          <w:tab w:val="left" w:pos="7795"/>
        </w:tabs>
      </w:pPr>
      <w:r w:rsidRPr="00164154">
        <w:t xml:space="preserve"> </w:t>
      </w:r>
      <w:r w:rsidRPr="00164154">
        <w:tab/>
      </w:r>
    </w:p>
    <w:p w14:paraId="6D5C12BE" w14:textId="77777777" w:rsidR="00164154" w:rsidRPr="003F4915" w:rsidRDefault="00164154" w:rsidP="003F4915">
      <w:pPr>
        <w:tabs>
          <w:tab w:val="left" w:pos="7795"/>
        </w:tabs>
      </w:pPr>
    </w:p>
    <w:sectPr w:rsidR="00164154" w:rsidRPr="003F4915" w:rsidSect="00A67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E6275" w14:textId="77777777" w:rsidR="0023281F" w:rsidRDefault="0023281F" w:rsidP="00371057">
      <w:r>
        <w:separator/>
      </w:r>
    </w:p>
  </w:endnote>
  <w:endnote w:type="continuationSeparator" w:id="0">
    <w:p w14:paraId="59F3C68B" w14:textId="77777777" w:rsidR="0023281F" w:rsidRDefault="0023281F" w:rsidP="0037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193B0" w14:textId="77777777" w:rsidR="0023281F" w:rsidRDefault="0023281F" w:rsidP="00371057">
      <w:r>
        <w:separator/>
      </w:r>
    </w:p>
  </w:footnote>
  <w:footnote w:type="continuationSeparator" w:id="0">
    <w:p w14:paraId="12CCE436" w14:textId="77777777" w:rsidR="0023281F" w:rsidRDefault="0023281F" w:rsidP="0037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2E33"/>
    <w:multiLevelType w:val="hybridMultilevel"/>
    <w:tmpl w:val="1766FB3E"/>
    <w:lvl w:ilvl="0" w:tplc="30AA3C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C4CD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7C30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5C96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24D4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9AD7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08D8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4E24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DE9B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FE"/>
    <w:rsid w:val="000A16D8"/>
    <w:rsid w:val="00123596"/>
    <w:rsid w:val="00164154"/>
    <w:rsid w:val="0023281F"/>
    <w:rsid w:val="00371057"/>
    <w:rsid w:val="00396922"/>
    <w:rsid w:val="003D74FE"/>
    <w:rsid w:val="003E27EB"/>
    <w:rsid w:val="003F4915"/>
    <w:rsid w:val="006478DA"/>
    <w:rsid w:val="008534DE"/>
    <w:rsid w:val="00860443"/>
    <w:rsid w:val="008E6234"/>
    <w:rsid w:val="00A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A3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4F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1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057"/>
  </w:style>
  <w:style w:type="paragraph" w:styleId="Footer">
    <w:name w:val="footer"/>
    <w:basedOn w:val="Normal"/>
    <w:link w:val="FooterChar"/>
    <w:uiPriority w:val="99"/>
    <w:unhideWhenUsed/>
    <w:rsid w:val="00371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817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59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57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68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57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7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20" Type="http://schemas.openxmlformats.org/officeDocument/2006/relationships/theme" Target="theme/theme1.xml"/><Relationship Id="rId10" Type="http://schemas.openxmlformats.org/officeDocument/2006/relationships/image" Target="media/image4.emf"/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image" Target="media/image7.emf"/><Relationship Id="rId14" Type="http://schemas.openxmlformats.org/officeDocument/2006/relationships/image" Target="media/image8.emf"/><Relationship Id="rId15" Type="http://schemas.openxmlformats.org/officeDocument/2006/relationships/image" Target="media/image9.emf"/><Relationship Id="rId16" Type="http://schemas.openxmlformats.org/officeDocument/2006/relationships/image" Target="media/image10.emf"/><Relationship Id="rId17" Type="http://schemas.openxmlformats.org/officeDocument/2006/relationships/image" Target="media/image11.emf"/><Relationship Id="rId18" Type="http://schemas.openxmlformats.org/officeDocument/2006/relationships/image" Target="media/image12.emf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396</Words>
  <Characters>2260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Henderson</dc:creator>
  <cp:keywords/>
  <dc:description/>
  <cp:lastModifiedBy>Alissa Henderson</cp:lastModifiedBy>
  <cp:revision>1</cp:revision>
  <dcterms:created xsi:type="dcterms:W3CDTF">2018-01-24T15:07:00Z</dcterms:created>
  <dcterms:modified xsi:type="dcterms:W3CDTF">2018-01-24T15:38:00Z</dcterms:modified>
</cp:coreProperties>
</file>